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39" w:rsidRPr="00E57B39" w:rsidRDefault="00BD4351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3A7DA3" w:rsidRDefault="001948EB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Паспорту муниципальной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программы</w:t>
      </w:r>
    </w:p>
    <w:p w:rsidR="003A7DA3" w:rsidRDefault="00D3000F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«Развитие образования </w:t>
      </w:r>
      <w:proofErr w:type="spellStart"/>
      <w:r w:rsidR="00BD4351">
        <w:rPr>
          <w:rFonts w:ascii="Times New Roman" w:eastAsia="Times New Roman" w:hAnsi="Times New Roman" w:cs="Times New Roman"/>
          <w:lang w:eastAsia="ru-RU"/>
        </w:rPr>
        <w:t>Боготольского</w:t>
      </w:r>
      <w:proofErr w:type="spellEnd"/>
      <w:r w:rsidR="00BD4351">
        <w:rPr>
          <w:rFonts w:ascii="Times New Roman" w:eastAsia="Times New Roman" w:hAnsi="Times New Roman" w:cs="Times New Roman"/>
          <w:lang w:eastAsia="ru-RU"/>
        </w:rPr>
        <w:t xml:space="preserve"> района</w:t>
      </w:r>
    </w:p>
    <w:p w:rsidR="00E57B39" w:rsidRPr="00E57B39" w:rsidRDefault="00D3000F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 2014 – 2016 годы»</w:t>
      </w:r>
    </w:p>
    <w:p w:rsidR="00E57B39" w:rsidRPr="00E57B39" w:rsidRDefault="00E57B39" w:rsidP="00BD4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E57B39" w:rsidRPr="00E57B39" w:rsidRDefault="00E57B39" w:rsidP="00BD4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F67AA9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BD43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F67AA9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Цели,</w:t>
            </w:r>
            <w:r w:rsidR="00BD43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>задачи,</w:t>
            </w:r>
            <w:r w:rsidR="00BD43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="00BD43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BD4351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 показателя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Источник 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ED8" w:rsidRPr="00E57B39" w:rsidRDefault="00F77ED8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ED8" w:rsidRPr="00E57B39" w:rsidRDefault="00F77ED8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ED8" w:rsidRPr="00E57B39" w:rsidRDefault="00F77ED8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ED8" w:rsidRPr="00E57B39" w:rsidRDefault="00F77ED8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ED8" w:rsidRPr="00E57B39" w:rsidRDefault="00F77ED8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</w:tr>
      <w:tr w:rsidR="00D3000F" w:rsidRPr="00E57B39" w:rsidTr="00A97CD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000F" w:rsidRPr="00E57B39" w:rsidRDefault="00BD435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000F" w:rsidRPr="00E57B39" w:rsidRDefault="00BD435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D3000F" w:rsidRPr="00D3000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="00D3000F" w:rsidRPr="00D3000F">
              <w:rPr>
                <w:rFonts w:ascii="Times New Roman" w:eastAsia="Times New Roman" w:hAnsi="Times New Roman" w:cs="Times New Roman"/>
                <w:lang w:eastAsia="ru-RU"/>
              </w:rPr>
              <w:t>беспечение</w:t>
            </w:r>
            <w:proofErr w:type="spellEnd"/>
            <w:r w:rsidR="00D3000F" w:rsidRPr="00D3000F">
              <w:rPr>
                <w:rFonts w:ascii="Times New Roman" w:eastAsia="Times New Roman" w:hAnsi="Times New Roman" w:cs="Times New Roman"/>
                <w:lang w:eastAsia="ru-RU"/>
              </w:rPr>
              <w:t xml:space="preserve"> высокого качества образования, соответствующего потребностям граждан </w:t>
            </w:r>
            <w:proofErr w:type="spellStart"/>
            <w:r w:rsidR="00D3000F" w:rsidRPr="00D3000F"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 w:rsidR="00D3000F" w:rsidRPr="00D3000F">
              <w:rPr>
                <w:rFonts w:ascii="Times New Roman" w:eastAsia="Times New Roman" w:hAnsi="Times New Roman" w:cs="Times New Roman"/>
                <w:lang w:eastAsia="ru-RU"/>
              </w:rPr>
              <w:t xml:space="preserve"> района.</w:t>
            </w:r>
          </w:p>
        </w:tc>
      </w:tr>
      <w:tr w:rsidR="00E57B39" w:rsidRPr="00E57B39" w:rsidTr="00BD4351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000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F77ED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F77ED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Гос. стат.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91,2</w:t>
            </w:r>
          </w:p>
        </w:tc>
      </w:tr>
      <w:tr w:rsidR="00E57B39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350" w:rsidP="00F67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Уровень охвата детей от 3 до 7 лет, стоящих в очереди в муниципальные дошкольные образовательные учреждения</w:t>
            </w:r>
            <w:r w:rsidR="001248F3"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слугами дошкольного образования (с учетом групп кратковременного пребывания)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1015C2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35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35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35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35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77ED8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F77ED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Default="00F77ED8" w:rsidP="00BD4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Отношение среднего балла ЕГЭ</w:t>
            </w:r>
            <w:r w:rsidR="001B2EA8">
              <w:rPr>
                <w:rFonts w:ascii="Times New Roman" w:eastAsia="Times New Roman" w:hAnsi="Times New Roman" w:cs="Times New Roman"/>
                <w:lang w:eastAsia="ru-RU"/>
              </w:rPr>
              <w:t xml:space="preserve"> (в расчете на 1 предмет) </w:t>
            </w:r>
            <w:r w:rsidR="002E5F0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1B2EA8">
              <w:rPr>
                <w:rFonts w:ascii="Times New Roman" w:eastAsia="Times New Roman" w:hAnsi="Times New Roman" w:cs="Times New Roman"/>
                <w:lang w:eastAsia="ru-RU"/>
              </w:rPr>
              <w:t xml:space="preserve"> 10% школ</w:t>
            </w:r>
            <w:r w:rsidR="002E5F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B2E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1B2EA8"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 w:rsidR="001B2EA8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с лучшими результатами ЕГЭ к среднему баллу ЕГЭ (в расчете на 1 предмет) у 10% </w:t>
            </w:r>
            <w:r w:rsidR="002E5F0C">
              <w:rPr>
                <w:rFonts w:ascii="Times New Roman" w:eastAsia="Times New Roman" w:hAnsi="Times New Roman" w:cs="Times New Roman"/>
                <w:lang w:eastAsia="ru-RU"/>
              </w:rPr>
              <w:t xml:space="preserve">школ </w:t>
            </w:r>
            <w:proofErr w:type="spellStart"/>
            <w:r w:rsidR="001B2EA8"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 w:rsidR="001B2EA8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с худшими результатами ЕГЭ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1015C2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2E5F0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2E5F0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2E5F0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2E5F0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2E5F0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8" w:rsidRPr="00E57B39" w:rsidRDefault="002E5F0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1,66</w:t>
            </w:r>
          </w:p>
        </w:tc>
      </w:tr>
      <w:tr w:rsidR="001B2EA8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1B2EA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Default="001B2EA8" w:rsidP="00BD4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*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A8" w:rsidRPr="00E57B39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</w:tr>
      <w:tr w:rsidR="00706D46" w:rsidRPr="00E57B39" w:rsidTr="006F624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D46" w:rsidRPr="00E57B39" w:rsidRDefault="00BD435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D46" w:rsidRPr="00E57B39" w:rsidRDefault="00BD435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Задача 1.</w:t>
            </w:r>
            <w:r w:rsidR="00706D46" w:rsidRPr="00706D46">
              <w:rPr>
                <w:rFonts w:ascii="Times New Roman" w:eastAsia="Times New Roman" w:hAnsi="Times New Roman" w:cs="Times New Roman"/>
                <w:lang w:eastAsia="ru-RU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</w:t>
            </w:r>
            <w:r w:rsidR="00706D46">
              <w:rPr>
                <w:rFonts w:ascii="Times New Roman" w:eastAsia="Times New Roman" w:hAnsi="Times New Roman" w:cs="Times New Roman"/>
                <w:lang w:eastAsia="ru-RU"/>
              </w:rPr>
              <w:t>оровления детей в летний период</w:t>
            </w:r>
          </w:p>
        </w:tc>
      </w:tr>
      <w:tr w:rsidR="00706D46" w:rsidRPr="00E57B39" w:rsidTr="0082442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D46" w:rsidRPr="00E57B39" w:rsidRDefault="00706D46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D46" w:rsidRPr="00E57B39" w:rsidRDefault="00BD435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1.</w:t>
            </w:r>
            <w:r w:rsidR="00706D46" w:rsidRPr="00706D46">
              <w:rPr>
                <w:rFonts w:ascii="Times New Roman" w:eastAsia="Times New Roman" w:hAnsi="Times New Roman" w:cs="Times New Roman"/>
                <w:lang w:eastAsia="ru-RU"/>
              </w:rPr>
              <w:t>«Развитие дошкольного, общего и доп</w:t>
            </w:r>
            <w:r w:rsidR="00706D46">
              <w:rPr>
                <w:rFonts w:ascii="Times New Roman" w:eastAsia="Times New Roman" w:hAnsi="Times New Roman" w:cs="Times New Roman"/>
                <w:lang w:eastAsia="ru-RU"/>
              </w:rPr>
              <w:t>олнительного образования детей»</w:t>
            </w:r>
          </w:p>
        </w:tc>
      </w:tr>
      <w:tr w:rsidR="00706D46" w:rsidRPr="00E57B39" w:rsidTr="00812E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D46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1.1.1.1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D46" w:rsidRPr="00E57B39" w:rsidRDefault="00706D46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Обеспечить доступность дошкольного образования, соответствующего единому стандарту качества дошкольного образования</w:t>
            </w:r>
          </w:p>
        </w:tc>
      </w:tr>
      <w:tr w:rsidR="00E57B39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3A7DA3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Обеспеченность детей дошкольного возраста местами в дошкольных образовательных учреждениях</w:t>
            </w:r>
            <w:r w:rsidR="00E57B39"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3171E">
              <w:rPr>
                <w:rFonts w:ascii="Times New Roman" w:eastAsia="Times New Roman" w:hAnsi="Times New Roman" w:cs="Times New Roman"/>
                <w:lang w:eastAsia="ru-RU"/>
              </w:rPr>
              <w:t xml:space="preserve"> (количество мест в ДОУ)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2B2F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</w:tr>
      <w:tr w:rsidR="00E57B39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Доля воспитанников муниципальных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D3171E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Default="00D3171E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 муниципальных дошкольных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Default="00D3171E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D3171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3171E" w:rsidRPr="00E57B39" w:rsidTr="00D4736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1.1.1.2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71E" w:rsidRDefault="00D0174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образования.</w:t>
            </w:r>
          </w:p>
        </w:tc>
      </w:tr>
      <w:tr w:rsidR="0077604E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8C31AD" w:rsidRDefault="0077604E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Default="0077604E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90,9</w:t>
            </w:r>
          </w:p>
        </w:tc>
      </w:tr>
      <w:tr w:rsidR="0077604E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8C31AD" w:rsidRDefault="0077604E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общеобразовательных учреждений (с числом обучающихся более 50), в которых действуют управляющие советы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Default="0077604E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77604E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8C31AD" w:rsidRDefault="0077604E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Default="0077604E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04E" w:rsidRPr="00E57B39" w:rsidRDefault="0077604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A67E8B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8C31AD" w:rsidRDefault="00A67E8B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Доля детей с ограниченными возможностями здоровья, обучающихся в общеобразовательных классах </w:t>
            </w:r>
            <w:proofErr w:type="spellStart"/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интегрированно</w:t>
            </w:r>
            <w:proofErr w:type="spellEnd"/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, от общего числа детей данной категории, обучающихся в общеобразовательных организациях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Default="00A67E8B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1,37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A67E8B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8C31AD" w:rsidRDefault="00A67E8B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Доля муниципальных общеобразовательных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 подведомственных муниципальных общеобразовательных организаций, расположенных на территории </w:t>
            </w:r>
            <w:proofErr w:type="spellStart"/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Боготольского</w:t>
            </w:r>
            <w:proofErr w:type="spellEnd"/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Default="00A67E8B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A67E8B" w:rsidRPr="00E57B39" w:rsidTr="00935BA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1.1.1.3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8C31AD" w:rsidRDefault="00D0174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>Обеспечить развитие районной системы дополнительного образования</w:t>
            </w:r>
          </w:p>
        </w:tc>
      </w:tr>
      <w:tr w:rsidR="00A67E8B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8C31AD" w:rsidRDefault="00A67E8B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Доля детей школьного возраста, получающих услуги дополнительного образования, вовлеченных в кружки и секции различной направленности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Default="00A67E8B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A67E8B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8C31AD" w:rsidRDefault="00A67E8B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школ района, на базе которых созданы и функционируют физкультурно-спортивные клубы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Default="00A67E8B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A67E8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A67E8B" w:rsidRPr="00E57B39" w:rsidTr="00656E5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1.1.1.4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E8B" w:rsidRPr="008C31AD" w:rsidRDefault="00D0174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>Содействовать выявлению и поддержке одаренных детей</w:t>
            </w:r>
          </w:p>
        </w:tc>
      </w:tr>
      <w:tr w:rsidR="00D01740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8C31AD" w:rsidRDefault="00D01740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Доля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численности</w:t>
            </w:r>
            <w:proofErr w:type="gramEnd"/>
            <w:r w:rsidRPr="008C31AD">
              <w:rPr>
                <w:rFonts w:ascii="Times New Roman" w:hAnsi="Times New Roman" w:cs="Times New Roman"/>
                <w:sz w:val="22"/>
                <w:szCs w:val="22"/>
              </w:rPr>
              <w:t xml:space="preserve"> обучающихся по программам общего образования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Default="00D01740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D01740" w:rsidRPr="00E57B39" w:rsidTr="002E72F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1.1.1.5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8C31AD" w:rsidRDefault="00CC1F2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>Обеспечить безопасный, качественный отдых и оздоровление детей</w:t>
            </w:r>
          </w:p>
        </w:tc>
      </w:tr>
      <w:tr w:rsidR="00D01740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8C31AD" w:rsidRDefault="00D01740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оздоровленных детей школьного возраста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165D3D" w:rsidRDefault="00D01740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</w:tr>
      <w:tr w:rsidR="00D01740" w:rsidRPr="00E57B39" w:rsidTr="006D613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D0174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1.2  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8C31AD" w:rsidRDefault="00BD4351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Задача 2 .</w:t>
            </w:r>
            <w:r w:rsidR="00D01740" w:rsidRPr="008C31AD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управления отраслью</w:t>
            </w:r>
          </w:p>
        </w:tc>
      </w:tr>
      <w:tr w:rsidR="00D01740" w:rsidRPr="00E57B39" w:rsidTr="00ED2CD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E57B39" w:rsidRDefault="007F052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740" w:rsidRPr="008C31AD" w:rsidRDefault="00D01740" w:rsidP="00CC1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>Подпрограмма 2</w:t>
            </w:r>
            <w:r w:rsidR="00BD4351">
              <w:t>.</w:t>
            </w: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реализации муниципальной программы и прочие мероприятия в </w:t>
            </w:r>
            <w:r w:rsidR="00CC1F21" w:rsidRPr="008C31AD">
              <w:rPr>
                <w:rFonts w:ascii="Times New Roman" w:eastAsia="Times New Roman" w:hAnsi="Times New Roman" w:cs="Times New Roman"/>
                <w:lang w:eastAsia="ru-RU"/>
              </w:rPr>
              <w:t>сфере</w:t>
            </w: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образования»</w:t>
            </w:r>
          </w:p>
        </w:tc>
      </w:tr>
      <w:tr w:rsidR="007F0528" w:rsidRPr="00E57B39" w:rsidTr="00941DA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1.2.1.1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8C31AD" w:rsidRDefault="007F0528" w:rsidP="008C3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1AD">
              <w:rPr>
                <w:rFonts w:ascii="Times New Roman" w:eastAsia="Times New Roman" w:hAnsi="Times New Roman" w:cs="Times New Roman"/>
                <w:lang w:eastAsia="ru-RU"/>
              </w:rPr>
              <w:t>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</w:t>
            </w:r>
          </w:p>
        </w:tc>
      </w:tr>
      <w:tr w:rsidR="007F0528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8C31AD" w:rsidRDefault="007F0528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Соблюдение сроков предоставления отраслевой годовой отчетности (</w:t>
            </w:r>
            <w:r w:rsidRPr="008C31AD">
              <w:rPr>
                <w:rFonts w:ascii="Times New Roman" w:hAnsi="Times New Roman" w:cs="Times New Roman"/>
                <w:i/>
                <w:sz w:val="22"/>
                <w:szCs w:val="22"/>
              </w:rPr>
              <w:t>Управление образования)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165D3D" w:rsidRDefault="007F0528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Министерство образования и науки Красноярского края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F0528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8C31AD" w:rsidRDefault="007F0528" w:rsidP="00BD43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Своевременность утверждения муниципальных заданий подведомственным образовательным учреждениям на текущий финансовый год и плановый период в установленные в муниципалитете сроки</w:t>
            </w:r>
            <w:r w:rsidR="00BD435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BD4351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165D3D" w:rsidRDefault="007F0528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F0528" w:rsidRPr="00E57B39" w:rsidTr="00BD4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BD4351" w:rsidRDefault="007F0528" w:rsidP="00BD43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4351">
              <w:rPr>
                <w:rFonts w:ascii="Times New Roman" w:hAnsi="Times New Roman" w:cs="Times New Roman"/>
                <w:sz w:val="22"/>
                <w:szCs w:val="22"/>
              </w:rPr>
              <w:t>Своевременность утверждения планов финансово-хозяйственной деятельности подведомственных образовательных учреждений на текущий финансовый год и плановый период в соответствии  с установленными в муниципалитете сроками</w:t>
            </w:r>
            <w:r w:rsidR="00BD4351" w:rsidRPr="00BD435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4351">
              <w:rPr>
                <w:rFonts w:ascii="Times New Roman" w:hAnsi="Times New Roman" w:cs="Times New Roman"/>
                <w:sz w:val="22"/>
                <w:szCs w:val="22"/>
              </w:rPr>
              <w:t>(Управление образования)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165D3D" w:rsidRDefault="007F0528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F0528" w:rsidRPr="00E57B39" w:rsidTr="00BD4351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8C31AD" w:rsidRDefault="007F0528" w:rsidP="00BD43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Своевременность предоставления месячной, квартальной, годовой бухгалтерской отчетности в  установленные в муниципалитете сроки</w:t>
            </w:r>
            <w:r w:rsidR="00BD435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4351">
              <w:rPr>
                <w:rFonts w:ascii="Times New Roman" w:hAnsi="Times New Roman" w:cs="Times New Roman"/>
                <w:sz w:val="22"/>
                <w:szCs w:val="22"/>
              </w:rPr>
              <w:t xml:space="preserve">(МКУ «МЦБ </w:t>
            </w:r>
            <w:proofErr w:type="spellStart"/>
            <w:r w:rsidRPr="00BD4351">
              <w:rPr>
                <w:rFonts w:ascii="Times New Roman" w:hAnsi="Times New Roman" w:cs="Times New Roman"/>
                <w:sz w:val="22"/>
                <w:szCs w:val="22"/>
              </w:rPr>
              <w:t>Боготольского</w:t>
            </w:r>
            <w:proofErr w:type="spellEnd"/>
            <w:r w:rsidRPr="00BD4351">
              <w:rPr>
                <w:rFonts w:ascii="Times New Roman" w:hAnsi="Times New Roman" w:cs="Times New Roman"/>
                <w:sz w:val="22"/>
                <w:szCs w:val="22"/>
              </w:rPr>
              <w:t xml:space="preserve"> района»)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Default="007F0528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528" w:rsidRPr="00E57B39" w:rsidRDefault="007F0528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D7ECB" w:rsidRPr="00E57B39" w:rsidTr="00006526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CE1365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1.2.1.2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Содействовать развитию профессионального потенциала педагогических работников муниципальной системы образования</w:t>
            </w:r>
          </w:p>
        </w:tc>
      </w:tr>
      <w:tr w:rsidR="007D7ECB" w:rsidRPr="00E57B39" w:rsidTr="00BD4351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8C31AD" w:rsidRDefault="007D7ECB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Число участников и победителей краевых фестивалей и конкурсов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Default="007D7ECB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Публичный отчетный доклад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7D7ECB" w:rsidRPr="00E57B39" w:rsidTr="00BD4351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8C31AD" w:rsidRDefault="007D7ECB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Число победителей в различных номинациях  районного конкурса «Премия Главы в области образования среди педагогических работников»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Default="007D7ECB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CE1365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Публичный отчетный доклад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ECB" w:rsidRPr="00E57B39" w:rsidRDefault="007D7EC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D5BFE" w:rsidRPr="00E57B39" w:rsidTr="0035298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1.2.1.3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</w:t>
            </w:r>
          </w:p>
        </w:tc>
      </w:tr>
      <w:tr w:rsidR="00DD5BFE" w:rsidRPr="00E57B39" w:rsidTr="00BD4351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8C31AD" w:rsidRDefault="00DD5BFE" w:rsidP="00F420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1AD">
              <w:rPr>
                <w:rFonts w:ascii="Times New Roman" w:hAnsi="Times New Roman" w:cs="Times New Roman"/>
                <w:sz w:val="22"/>
                <w:szCs w:val="22"/>
              </w:rPr>
              <w:t>Доля детей, оставшихся без попечения родителей, переданных на воспитание в семьи граждан РФ, постоянно проживающих на территории РФ, на усыновление (удочерение) и под опеку (попечительство)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</w:tr>
      <w:tr w:rsidR="00DD5BFE" w:rsidRPr="00E57B39" w:rsidTr="00BD4351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E57B39" w:rsidRDefault="00DD5BFE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Pr="008C31AD" w:rsidRDefault="00DD5BFE" w:rsidP="00FE3A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лиц из категории детей-сирот и детей, оставшихся без попечения родителей, состоящих на учете на получение жилого помещения, обеспеченных жилыми помещениями за отчетный год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Ведомственная отчетность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BFE" w:rsidRDefault="00DD5BFE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3A7DA3" w:rsidRDefault="003A7DA3" w:rsidP="0003514B">
      <w:pPr>
        <w:autoSpaceDE w:val="0"/>
        <w:autoSpaceDN w:val="0"/>
        <w:adjustRightInd w:val="0"/>
        <w:spacing w:after="0" w:line="240" w:lineRule="auto"/>
        <w:ind w:left="84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14B" w:rsidRPr="0003514B" w:rsidRDefault="0003514B" w:rsidP="0003514B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035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 соответствующей современным требованиям обучения при условии наличия в ней 80% современных условий обучения.</w:t>
      </w:r>
    </w:p>
    <w:p w:rsidR="00CE1365" w:rsidRDefault="00CE1365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365" w:rsidRDefault="00CE1365" w:rsidP="00CE1365">
      <w:pPr>
        <w:autoSpaceDE w:val="0"/>
        <w:autoSpaceDN w:val="0"/>
        <w:adjustRightInd w:val="0"/>
        <w:spacing w:after="0" w:line="240" w:lineRule="auto"/>
        <w:ind w:left="8460" w:hanging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CE1365" w:rsidRDefault="00CE1365" w:rsidP="00BD4351">
      <w:pPr>
        <w:autoSpaceDE w:val="0"/>
        <w:autoSpaceDN w:val="0"/>
        <w:adjustRightInd w:val="0"/>
        <w:spacing w:after="0" w:line="240" w:lineRule="auto"/>
        <w:ind w:left="4536" w:hanging="4536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proofErr w:type="spellEnd"/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43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Е.В.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Васькина</w:t>
      </w:r>
      <w:proofErr w:type="gramEnd"/>
    </w:p>
    <w:p w:rsidR="00F67AA9" w:rsidRDefault="00F67AA9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3A7DA3" w:rsidRDefault="00BD4351" w:rsidP="003A7DA3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Паспорту муниципальной</w:t>
      </w:r>
      <w:r w:rsidR="003A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</w:p>
    <w:p w:rsidR="003A7DA3" w:rsidRDefault="003A7DA3" w:rsidP="003A7DA3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«Развитие образования </w:t>
      </w:r>
      <w:proofErr w:type="spellStart"/>
      <w:r w:rsidR="00B24A6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proofErr w:type="spellEnd"/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</w:p>
    <w:p w:rsidR="00D16222" w:rsidRPr="00D16222" w:rsidRDefault="003A7DA3" w:rsidP="003A7DA3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2014 - 2016 годы»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D16222" w:rsidRPr="00D16222" w:rsidRDefault="00D16222" w:rsidP="00BD4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381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D16222" w:rsidTr="00BD4351">
        <w:trPr>
          <w:cantSplit/>
          <w:trHeight w:val="84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F67AA9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</w:t>
            </w:r>
            <w:r w:rsidR="00D16222"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A7DA3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2012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A7DA3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2013</w:t>
            </w:r>
            <w:r w:rsidR="00D16222"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A7DA3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2014</w:t>
            </w:r>
            <w:r w:rsidR="00D16222"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D16222" w:rsidTr="00BD4351">
        <w:trPr>
          <w:cantSplit/>
          <w:trHeight w:val="240"/>
        </w:trPr>
        <w:tc>
          <w:tcPr>
            <w:tcW w:w="6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AFC" w:rsidRPr="00D16222" w:rsidRDefault="00334AFC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  <w:r w:rsidR="00BD4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334AFC" w:rsidRPr="00D16222" w:rsidTr="00BD4351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AFC" w:rsidRPr="00D16222" w:rsidRDefault="00BD4351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AFC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высокого качества образования, соответствующего потребност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 граждан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D16222" w:rsidRPr="00D16222" w:rsidTr="00BD4351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03514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D16222" w:rsidRPr="00D16222" w:rsidTr="00BD4351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1248F3" w:rsidP="0033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охвата детей от 3 до 7 лет, стоящих в очереди в муниципальные дошкольные образовательные учреждения услугами дошкольного образования (с учетом групп крат</w:t>
            </w:r>
            <w:r w:rsidR="00BD4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ковременного пребывания)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C61580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16222" w:rsidRPr="00D16222" w:rsidTr="00BD4351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334AFC" w:rsidP="00101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среднего балла ЕГЭ (в расчете на 1 предмет) </w:t>
            </w:r>
            <w:r w:rsidR="00101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10%  школ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с лучшими </w:t>
            </w:r>
            <w:proofErr w:type="gram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proofErr w:type="gram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 к среднему баллу ЕГЭ (в расчете на 1 предмет) у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с худшими результатами ЕГЭ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03514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</w:tr>
      <w:tr w:rsidR="00D16222" w:rsidRPr="00D16222" w:rsidTr="00BD4351">
        <w:trPr>
          <w:cantSplit/>
          <w:trHeight w:val="36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14B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proofErr w:type="spellEnd"/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16222" w:rsidRPr="00D16222" w:rsidRDefault="00334AFC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-ций</w:t>
            </w:r>
            <w:proofErr w:type="gramStart"/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ствующих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ваниям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обучения, в общем количестве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</w:t>
            </w:r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-вательных</w:t>
            </w:r>
            <w:proofErr w:type="spellEnd"/>
            <w:r w:rsidR="00035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03514B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9783D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9783D" w:rsidP="00BD4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</w:tbl>
    <w:p w:rsidR="00D16222" w:rsidRPr="00D16222" w:rsidRDefault="00D16222" w:rsidP="00BD43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1B" w:rsidRDefault="00B34C34" w:rsidP="00BD4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</w:t>
      </w:r>
      <w:r w:rsidR="00BD4351">
        <w:rPr>
          <w:rFonts w:ascii="Times New Roman" w:hAnsi="Times New Roman" w:cs="Times New Roman"/>
          <w:sz w:val="28"/>
          <w:szCs w:val="28"/>
        </w:rPr>
        <w:t>водитель Управления образования</w:t>
      </w:r>
    </w:p>
    <w:p w:rsidR="00B34C34" w:rsidRPr="00B34C34" w:rsidRDefault="00B34C34" w:rsidP="00BD4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F67AA9">
        <w:rPr>
          <w:rFonts w:ascii="Times New Roman" w:hAnsi="Times New Roman" w:cs="Times New Roman"/>
          <w:sz w:val="28"/>
          <w:szCs w:val="28"/>
        </w:rPr>
        <w:tab/>
      </w:r>
      <w:r w:rsidR="00BD4351">
        <w:rPr>
          <w:rFonts w:ascii="Times New Roman" w:hAnsi="Times New Roman" w:cs="Times New Roman"/>
          <w:sz w:val="28"/>
          <w:szCs w:val="28"/>
        </w:rPr>
        <w:tab/>
      </w:r>
      <w:r w:rsidR="00BD435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Е.В. Васькина</w:t>
      </w:r>
    </w:p>
    <w:sectPr w:rsidR="00B34C34" w:rsidRPr="00B34C34" w:rsidSect="008C31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9582E"/>
    <w:multiLevelType w:val="hybridMultilevel"/>
    <w:tmpl w:val="FACC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35"/>
    <w:rsid w:val="0003514B"/>
    <w:rsid w:val="000927C1"/>
    <w:rsid w:val="000A1D5D"/>
    <w:rsid w:val="001015C2"/>
    <w:rsid w:val="00123EC2"/>
    <w:rsid w:val="001248F3"/>
    <w:rsid w:val="0013422B"/>
    <w:rsid w:val="001512CE"/>
    <w:rsid w:val="00161D80"/>
    <w:rsid w:val="00161FE7"/>
    <w:rsid w:val="00180C43"/>
    <w:rsid w:val="001948EB"/>
    <w:rsid w:val="001B2EA8"/>
    <w:rsid w:val="001F45C4"/>
    <w:rsid w:val="00225B08"/>
    <w:rsid w:val="002B2350"/>
    <w:rsid w:val="002B2F80"/>
    <w:rsid w:val="002E1993"/>
    <w:rsid w:val="002E3E41"/>
    <w:rsid w:val="002E5F0C"/>
    <w:rsid w:val="00334AFC"/>
    <w:rsid w:val="003562BD"/>
    <w:rsid w:val="00376A3E"/>
    <w:rsid w:val="00394104"/>
    <w:rsid w:val="003A7DA3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2623"/>
    <w:rsid w:val="00674CC2"/>
    <w:rsid w:val="006D2C35"/>
    <w:rsid w:val="00706D46"/>
    <w:rsid w:val="007165BE"/>
    <w:rsid w:val="0077604E"/>
    <w:rsid w:val="007B0945"/>
    <w:rsid w:val="007C0230"/>
    <w:rsid w:val="007D7ECB"/>
    <w:rsid w:val="007F0528"/>
    <w:rsid w:val="00801249"/>
    <w:rsid w:val="008166AB"/>
    <w:rsid w:val="00874725"/>
    <w:rsid w:val="008C1A81"/>
    <w:rsid w:val="008C31AD"/>
    <w:rsid w:val="008F3D3F"/>
    <w:rsid w:val="0091223B"/>
    <w:rsid w:val="00941C5A"/>
    <w:rsid w:val="009A54E8"/>
    <w:rsid w:val="009B0838"/>
    <w:rsid w:val="009D545C"/>
    <w:rsid w:val="00A31D8E"/>
    <w:rsid w:val="00A67E8B"/>
    <w:rsid w:val="00A84861"/>
    <w:rsid w:val="00A97A85"/>
    <w:rsid w:val="00AB1ED6"/>
    <w:rsid w:val="00AC2854"/>
    <w:rsid w:val="00B12FAF"/>
    <w:rsid w:val="00B24A65"/>
    <w:rsid w:val="00B34C34"/>
    <w:rsid w:val="00BD1E43"/>
    <w:rsid w:val="00BD4351"/>
    <w:rsid w:val="00BE5805"/>
    <w:rsid w:val="00BE65E6"/>
    <w:rsid w:val="00C212F7"/>
    <w:rsid w:val="00C5071A"/>
    <w:rsid w:val="00C61580"/>
    <w:rsid w:val="00CC0900"/>
    <w:rsid w:val="00CC1F21"/>
    <w:rsid w:val="00CE1365"/>
    <w:rsid w:val="00D01740"/>
    <w:rsid w:val="00D16222"/>
    <w:rsid w:val="00D22391"/>
    <w:rsid w:val="00D3000F"/>
    <w:rsid w:val="00D3171E"/>
    <w:rsid w:val="00D43470"/>
    <w:rsid w:val="00D86070"/>
    <w:rsid w:val="00D9783D"/>
    <w:rsid w:val="00DB7F95"/>
    <w:rsid w:val="00DD5BFE"/>
    <w:rsid w:val="00DD6500"/>
    <w:rsid w:val="00E57B39"/>
    <w:rsid w:val="00E936C9"/>
    <w:rsid w:val="00EB6920"/>
    <w:rsid w:val="00F26333"/>
    <w:rsid w:val="00F67AA9"/>
    <w:rsid w:val="00F77ED8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14B"/>
    <w:pPr>
      <w:ind w:left="720"/>
      <w:contextualSpacing/>
    </w:pPr>
  </w:style>
  <w:style w:type="paragraph" w:customStyle="1" w:styleId="ConsPlusNormal">
    <w:name w:val="ConsPlusNormal"/>
    <w:rsid w:val="00D317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14B"/>
    <w:pPr>
      <w:ind w:left="720"/>
      <w:contextualSpacing/>
    </w:pPr>
  </w:style>
  <w:style w:type="paragraph" w:customStyle="1" w:styleId="ConsPlusNormal">
    <w:name w:val="ConsPlusNormal"/>
    <w:rsid w:val="00D317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C113-12B9-45D5-8814-C49A42F0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14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20</cp:revision>
  <cp:lastPrinted>2013-11-07T09:09:00Z</cp:lastPrinted>
  <dcterms:created xsi:type="dcterms:W3CDTF">2013-07-09T03:06:00Z</dcterms:created>
  <dcterms:modified xsi:type="dcterms:W3CDTF">2013-11-08T04:59:00Z</dcterms:modified>
</cp:coreProperties>
</file>